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091C8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6C25AE2C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7C97CC63" w14:textId="77777777"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p w14:paraId="6688DC49" w14:textId="77777777" w:rsidR="00424A5A" w:rsidRPr="005658A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658A9" w14:paraId="6D07B43F" w14:textId="77777777">
        <w:tc>
          <w:tcPr>
            <w:tcW w:w="1080" w:type="dxa"/>
            <w:vAlign w:val="center"/>
          </w:tcPr>
          <w:p w14:paraId="2B77D322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EEB876F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43001-34/2021</w:t>
            </w:r>
            <w:r w:rsidR="0052416B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235BCA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1CB77D20" w14:textId="77777777"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647F942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2324180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A-39/21 G</w:t>
            </w:r>
            <w:r w:rsidR="00424A5A" w:rsidRPr="005658A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658A9" w14:paraId="75DE13D8" w14:textId="77777777">
        <w:tc>
          <w:tcPr>
            <w:tcW w:w="1080" w:type="dxa"/>
            <w:vAlign w:val="center"/>
          </w:tcPr>
          <w:p w14:paraId="5B9AD28A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D8BE97F" w14:textId="77777777" w:rsidR="00424A5A" w:rsidRPr="005658A9" w:rsidRDefault="00235BC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FC3CD1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5658A9" w:rsidRPr="005658A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5B89A685" w14:textId="77777777" w:rsidR="00424A5A" w:rsidRPr="005658A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AC6200C" w14:textId="77777777" w:rsidR="00424A5A" w:rsidRPr="005658A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DC83D22" w14:textId="77777777" w:rsidR="00424A5A" w:rsidRPr="005658A9" w:rsidRDefault="005658A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658A9">
              <w:rPr>
                <w:rFonts w:ascii="Tahoma" w:hAnsi="Tahoma" w:cs="Tahoma"/>
                <w:color w:val="0000FF"/>
                <w:sz w:val="20"/>
                <w:szCs w:val="20"/>
              </w:rPr>
              <w:t>2431-21-000227/0</w:t>
            </w:r>
          </w:p>
        </w:tc>
      </w:tr>
    </w:tbl>
    <w:p w14:paraId="63AC4525" w14:textId="77777777" w:rsidR="00424A5A" w:rsidRPr="005658A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2E58A0F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1AEE57B0" w14:textId="77777777" w:rsidR="00556816" w:rsidRPr="005658A9" w:rsidRDefault="00556816">
      <w:pPr>
        <w:rPr>
          <w:rFonts w:ascii="Tahoma" w:hAnsi="Tahoma" w:cs="Tahoma"/>
          <w:sz w:val="20"/>
          <w:szCs w:val="20"/>
        </w:rPr>
      </w:pPr>
    </w:p>
    <w:p w14:paraId="44A6C68A" w14:textId="77777777" w:rsidR="00424A5A" w:rsidRPr="005658A9" w:rsidRDefault="00424A5A">
      <w:pPr>
        <w:rPr>
          <w:rFonts w:ascii="Tahoma" w:hAnsi="Tahoma" w:cs="Tahoma"/>
          <w:sz w:val="20"/>
          <w:szCs w:val="20"/>
        </w:rPr>
      </w:pPr>
    </w:p>
    <w:p w14:paraId="4D1B8089" w14:textId="77777777" w:rsidR="00E813F4" w:rsidRPr="005658A9" w:rsidRDefault="00E813F4" w:rsidP="00E813F4">
      <w:pPr>
        <w:rPr>
          <w:rFonts w:ascii="Tahoma" w:hAnsi="Tahoma" w:cs="Tahoma"/>
          <w:sz w:val="20"/>
          <w:szCs w:val="20"/>
        </w:rPr>
      </w:pPr>
    </w:p>
    <w:p w14:paraId="331EF0E5" w14:textId="77777777" w:rsidR="00E813F4" w:rsidRPr="005658A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50C54F6" w14:textId="77777777" w:rsidR="00E813F4" w:rsidRPr="005658A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658A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5243E0F" w14:textId="77777777" w:rsidR="00E813F4" w:rsidRPr="005658A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658A9" w14:paraId="32FBE255" w14:textId="77777777">
        <w:tc>
          <w:tcPr>
            <w:tcW w:w="9288" w:type="dxa"/>
          </w:tcPr>
          <w:p w14:paraId="5A6D6D03" w14:textId="77777777" w:rsidR="00E813F4" w:rsidRPr="005658A9" w:rsidRDefault="005658A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658A9">
              <w:rPr>
                <w:rFonts w:ascii="Tahoma" w:hAnsi="Tahoma" w:cs="Tahoma"/>
                <w:b/>
                <w:szCs w:val="20"/>
              </w:rPr>
              <w:t>Ureditev regionalne ceste R2-407/1144 GORENJA VAS – LJUBLJANICA skozi Lučine od km 8+500 do km 10+060</w:t>
            </w:r>
          </w:p>
        </w:tc>
      </w:tr>
    </w:tbl>
    <w:p w14:paraId="0426B358" w14:textId="77777777" w:rsidR="00E813F4" w:rsidRPr="005658A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BBAEFFD" w14:textId="77777777" w:rsidR="005658A9" w:rsidRPr="005658A9" w:rsidRDefault="005658A9" w:rsidP="005658A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658A9">
        <w:rPr>
          <w:rFonts w:ascii="Tahoma" w:hAnsi="Tahoma" w:cs="Tahoma"/>
          <w:b/>
          <w:color w:val="333333"/>
          <w:sz w:val="20"/>
          <w:szCs w:val="20"/>
          <w:lang w:eastAsia="sl-SI"/>
        </w:rPr>
        <w:t>JN000961/2021-B01 - A-39/21; datum objave: 22.02.2021</w:t>
      </w:r>
    </w:p>
    <w:p w14:paraId="2D959F84" w14:textId="77777777" w:rsidR="00E813F4" w:rsidRPr="005658A9" w:rsidRDefault="00235BC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</w:t>
      </w:r>
      <w:r w:rsidR="00FC3CD1">
        <w:rPr>
          <w:rFonts w:ascii="Tahoma" w:hAnsi="Tahoma" w:cs="Tahoma"/>
          <w:b/>
          <w:color w:val="333333"/>
          <w:szCs w:val="20"/>
          <w:shd w:val="clear" w:color="auto" w:fill="FFFFFF"/>
        </w:rPr>
        <w:t>.03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5658A9" w:rsidRPr="005658A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95554F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</w:p>
    <w:p w14:paraId="6015664A" w14:textId="77777777" w:rsidR="00E813F4" w:rsidRPr="00235BCA" w:rsidRDefault="00E813F4" w:rsidP="00F92E6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235BCA">
        <w:rPr>
          <w:rFonts w:ascii="Tahoma" w:hAnsi="Tahoma" w:cs="Tahoma"/>
          <w:b/>
          <w:szCs w:val="20"/>
        </w:rPr>
        <w:t>Vprašanje:</w:t>
      </w:r>
    </w:p>
    <w:p w14:paraId="30020ED5" w14:textId="77777777" w:rsidR="00E813F4" w:rsidRPr="00235BCA" w:rsidRDefault="00E813F4" w:rsidP="00F92E6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59FFD513" w14:textId="77777777" w:rsidR="004A0CBE" w:rsidRPr="00235BCA" w:rsidRDefault="00235BCA" w:rsidP="00F92E66">
      <w:pPr>
        <w:pStyle w:val="BodyText2"/>
        <w:jc w:val="left"/>
        <w:rPr>
          <w:rFonts w:ascii="Tahoma" w:hAnsi="Tahoma" w:cs="Tahoma"/>
          <w:b/>
          <w:szCs w:val="20"/>
        </w:rPr>
      </w:pPr>
      <w:r w:rsidRPr="00235BCA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235BCA">
        <w:rPr>
          <w:rFonts w:ascii="Tahoma" w:hAnsi="Tahoma" w:cs="Tahoma"/>
          <w:color w:val="333333"/>
          <w:szCs w:val="20"/>
        </w:rPr>
        <w:br/>
      </w:r>
      <w:r w:rsidRPr="00235BCA">
        <w:rPr>
          <w:rFonts w:ascii="Tahoma" w:hAnsi="Tahoma" w:cs="Tahoma"/>
          <w:color w:val="333333"/>
          <w:szCs w:val="20"/>
          <w:shd w:val="clear" w:color="auto" w:fill="FFFFFF"/>
        </w:rPr>
        <w:t>ponovno pozivamo naročnika, da objavi načrte TK omrežja ter prestavitve vodovoda.</w:t>
      </w:r>
      <w:r w:rsidRPr="00235BCA">
        <w:rPr>
          <w:rFonts w:ascii="Tahoma" w:hAnsi="Tahoma" w:cs="Tahoma"/>
          <w:color w:val="333333"/>
          <w:szCs w:val="20"/>
        </w:rPr>
        <w:br/>
      </w:r>
      <w:proofErr w:type="spellStart"/>
      <w:r w:rsidRPr="00235BCA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14:paraId="469E0F9F" w14:textId="77777777" w:rsidR="004A0CBE" w:rsidRDefault="004A0CBE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8CA18CF" w14:textId="77777777" w:rsidR="00235BCA" w:rsidRPr="00235BCA" w:rsidRDefault="00235BCA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C269311" w14:textId="77777777" w:rsidR="00E813F4" w:rsidRPr="00235BCA" w:rsidRDefault="00E813F4" w:rsidP="00F92E66">
      <w:pPr>
        <w:pStyle w:val="BodyText2"/>
        <w:jc w:val="left"/>
        <w:rPr>
          <w:rFonts w:ascii="Tahoma" w:hAnsi="Tahoma" w:cs="Tahoma"/>
          <w:b/>
          <w:szCs w:val="20"/>
        </w:rPr>
      </w:pPr>
      <w:r w:rsidRPr="00235BCA">
        <w:rPr>
          <w:rFonts w:ascii="Tahoma" w:hAnsi="Tahoma" w:cs="Tahoma"/>
          <w:b/>
          <w:szCs w:val="20"/>
        </w:rPr>
        <w:t>Odgovor:</w:t>
      </w:r>
    </w:p>
    <w:p w14:paraId="2EE4D329" w14:textId="77777777" w:rsidR="006D4C6D" w:rsidRPr="00235BCA" w:rsidRDefault="006D4C6D" w:rsidP="00F92E6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05A1045" w14:textId="77777777" w:rsidR="00C60752" w:rsidRPr="00867CE9" w:rsidRDefault="00C60752" w:rsidP="00C60752">
      <w:pPr>
        <w:pStyle w:val="BodyText2"/>
        <w:rPr>
          <w:rFonts w:ascii="Tahoma" w:hAnsi="Tahoma" w:cs="Tahoma"/>
          <w:szCs w:val="20"/>
        </w:rPr>
      </w:pPr>
      <w:r w:rsidRPr="00867CE9">
        <w:rPr>
          <w:rFonts w:ascii="Tahoma" w:hAnsi="Tahoma" w:cs="Tahoma"/>
          <w:szCs w:val="20"/>
        </w:rPr>
        <w:t>Naročnik</w:t>
      </w:r>
      <w:r>
        <w:rPr>
          <w:rFonts w:ascii="Tahoma" w:hAnsi="Tahoma" w:cs="Tahoma"/>
          <w:szCs w:val="20"/>
        </w:rPr>
        <w:t xml:space="preserve"> na Naročnikovi spletni strani objavlja celoten </w:t>
      </w:r>
      <w:r w:rsidRPr="00867CE9">
        <w:rPr>
          <w:rFonts w:ascii="Tahoma" w:hAnsi="Tahoma" w:cs="Tahoma"/>
          <w:szCs w:val="20"/>
        </w:rPr>
        <w:t xml:space="preserve">Načrt el. </w:t>
      </w:r>
      <w:r>
        <w:rPr>
          <w:rFonts w:ascii="Tahoma" w:hAnsi="Tahoma" w:cs="Tahoma"/>
          <w:szCs w:val="20"/>
        </w:rPr>
        <w:t>I</w:t>
      </w:r>
      <w:r w:rsidRPr="00867CE9">
        <w:rPr>
          <w:rFonts w:ascii="Tahoma" w:hAnsi="Tahoma" w:cs="Tahoma"/>
          <w:szCs w:val="20"/>
        </w:rPr>
        <w:t>nstalacij</w:t>
      </w:r>
      <w:r>
        <w:rPr>
          <w:rFonts w:ascii="Tahoma" w:hAnsi="Tahoma" w:cs="Tahoma"/>
          <w:szCs w:val="20"/>
        </w:rPr>
        <w:t xml:space="preserve">  - </w:t>
      </w:r>
      <w:r w:rsidRPr="007E6811">
        <w:rPr>
          <w:rFonts w:ascii="Tahoma" w:hAnsi="Tahoma" w:cs="Tahoma"/>
          <w:szCs w:val="20"/>
        </w:rPr>
        <w:t xml:space="preserve">Priloga 1 Načrt el. </w:t>
      </w:r>
      <w:proofErr w:type="spellStart"/>
      <w:r w:rsidRPr="007E6811">
        <w:rPr>
          <w:rFonts w:ascii="Tahoma" w:hAnsi="Tahoma" w:cs="Tahoma"/>
          <w:szCs w:val="20"/>
        </w:rPr>
        <w:t>instal</w:t>
      </w:r>
      <w:proofErr w:type="spellEnd"/>
      <w:r w:rsidRPr="007E6811">
        <w:rPr>
          <w:rFonts w:ascii="Tahoma" w:hAnsi="Tahoma" w:cs="Tahoma"/>
          <w:szCs w:val="20"/>
        </w:rPr>
        <w:t>.</w:t>
      </w:r>
    </w:p>
    <w:p w14:paraId="1B859986" w14:textId="3EA1CD9F" w:rsidR="00D7634F" w:rsidRPr="00235BCA" w:rsidRDefault="00D7634F" w:rsidP="00C6075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D7634F" w:rsidRPr="00235B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2338" w14:textId="77777777" w:rsidR="003B2EF9" w:rsidRDefault="003B2EF9">
      <w:r>
        <w:separator/>
      </w:r>
    </w:p>
  </w:endnote>
  <w:endnote w:type="continuationSeparator" w:id="0">
    <w:p w14:paraId="219E9C66" w14:textId="77777777" w:rsidR="003B2EF9" w:rsidRDefault="003B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57D8" w14:textId="77777777" w:rsidR="005658A9" w:rsidRDefault="00565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3E19C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412508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942CF46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31693B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42D7A71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FBF2C47" w14:textId="7C0B4A5E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6075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DA6F486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8FF9119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E7444" w14:textId="77777777" w:rsidR="00E813F4" w:rsidRDefault="00E813F4" w:rsidP="002507C2">
    <w:pPr>
      <w:pStyle w:val="Footer"/>
      <w:ind w:firstLine="540"/>
    </w:pPr>
    <w:r>
      <w:t xml:space="preserve">  </w:t>
    </w:r>
    <w:r w:rsidR="005658A9" w:rsidRPr="00643501">
      <w:rPr>
        <w:noProof/>
        <w:lang w:eastAsia="sl-SI"/>
      </w:rPr>
      <w:drawing>
        <wp:inline distT="0" distB="0" distL="0" distR="0" wp14:anchorId="5EB30745" wp14:editId="152AC68C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643501">
      <w:rPr>
        <w:noProof/>
        <w:lang w:eastAsia="sl-SI"/>
      </w:rPr>
      <w:drawing>
        <wp:inline distT="0" distB="0" distL="0" distR="0" wp14:anchorId="250FB297" wp14:editId="66431A8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658A9" w:rsidRPr="00CF74F9">
      <w:rPr>
        <w:noProof/>
        <w:lang w:eastAsia="sl-SI"/>
      </w:rPr>
      <w:drawing>
        <wp:inline distT="0" distB="0" distL="0" distR="0" wp14:anchorId="375CA3ED" wp14:editId="7809858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D5F4EEA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C6C36" w14:textId="77777777" w:rsidR="003B2EF9" w:rsidRDefault="003B2EF9">
      <w:r>
        <w:separator/>
      </w:r>
    </w:p>
  </w:footnote>
  <w:footnote w:type="continuationSeparator" w:id="0">
    <w:p w14:paraId="54B5DFB8" w14:textId="77777777" w:rsidR="003B2EF9" w:rsidRDefault="003B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2304A" w14:textId="77777777" w:rsidR="005658A9" w:rsidRDefault="00565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E2046" w14:textId="77777777" w:rsidR="005658A9" w:rsidRDefault="00565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BEC60" w14:textId="77777777" w:rsidR="00DB7CDA" w:rsidRDefault="005658A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6BE13EA" wp14:editId="450EAA9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A9"/>
    <w:rsid w:val="000646A9"/>
    <w:rsid w:val="000B7C96"/>
    <w:rsid w:val="0015604D"/>
    <w:rsid w:val="00173CF8"/>
    <w:rsid w:val="001836BB"/>
    <w:rsid w:val="002012ED"/>
    <w:rsid w:val="00216549"/>
    <w:rsid w:val="00235BCA"/>
    <w:rsid w:val="002507C2"/>
    <w:rsid w:val="00290551"/>
    <w:rsid w:val="002A7A19"/>
    <w:rsid w:val="003133A6"/>
    <w:rsid w:val="0032000C"/>
    <w:rsid w:val="003560E2"/>
    <w:rsid w:val="003579C0"/>
    <w:rsid w:val="00380FFF"/>
    <w:rsid w:val="003B2EF9"/>
    <w:rsid w:val="003F4246"/>
    <w:rsid w:val="00424A5A"/>
    <w:rsid w:val="004254D0"/>
    <w:rsid w:val="0044323F"/>
    <w:rsid w:val="00480346"/>
    <w:rsid w:val="004A0CBE"/>
    <w:rsid w:val="004B34B5"/>
    <w:rsid w:val="0052416B"/>
    <w:rsid w:val="00556816"/>
    <w:rsid w:val="005658A9"/>
    <w:rsid w:val="005844E4"/>
    <w:rsid w:val="00634B0D"/>
    <w:rsid w:val="00637BE6"/>
    <w:rsid w:val="006C5E65"/>
    <w:rsid w:val="006D23D5"/>
    <w:rsid w:val="006D4C6D"/>
    <w:rsid w:val="006E612A"/>
    <w:rsid w:val="00716BAF"/>
    <w:rsid w:val="0074069E"/>
    <w:rsid w:val="0074557C"/>
    <w:rsid w:val="00755CB8"/>
    <w:rsid w:val="00786F07"/>
    <w:rsid w:val="007C516D"/>
    <w:rsid w:val="007E34F3"/>
    <w:rsid w:val="008303D8"/>
    <w:rsid w:val="00847CB7"/>
    <w:rsid w:val="00866838"/>
    <w:rsid w:val="008C4D8F"/>
    <w:rsid w:val="00906CDF"/>
    <w:rsid w:val="009506C6"/>
    <w:rsid w:val="0095554F"/>
    <w:rsid w:val="00986CF2"/>
    <w:rsid w:val="009B1FD9"/>
    <w:rsid w:val="009E505B"/>
    <w:rsid w:val="00A05C73"/>
    <w:rsid w:val="00A17575"/>
    <w:rsid w:val="00A267FD"/>
    <w:rsid w:val="00A27F78"/>
    <w:rsid w:val="00AA22C6"/>
    <w:rsid w:val="00AB6215"/>
    <w:rsid w:val="00AD3747"/>
    <w:rsid w:val="00B573AA"/>
    <w:rsid w:val="00BC45EB"/>
    <w:rsid w:val="00C60752"/>
    <w:rsid w:val="00CB2694"/>
    <w:rsid w:val="00CB5C11"/>
    <w:rsid w:val="00CE4826"/>
    <w:rsid w:val="00D26EAB"/>
    <w:rsid w:val="00D67F5D"/>
    <w:rsid w:val="00D7634F"/>
    <w:rsid w:val="00DB7CDA"/>
    <w:rsid w:val="00E03624"/>
    <w:rsid w:val="00E1648F"/>
    <w:rsid w:val="00E51016"/>
    <w:rsid w:val="00E65E2D"/>
    <w:rsid w:val="00E66D5B"/>
    <w:rsid w:val="00E813F4"/>
    <w:rsid w:val="00EA1375"/>
    <w:rsid w:val="00EA57F8"/>
    <w:rsid w:val="00EC1F04"/>
    <w:rsid w:val="00EF436D"/>
    <w:rsid w:val="00F50E23"/>
    <w:rsid w:val="00F61CA1"/>
    <w:rsid w:val="00F655EC"/>
    <w:rsid w:val="00F92E66"/>
    <w:rsid w:val="00FA1E40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B677D6"/>
  <w15:chartTrackingRefBased/>
  <w15:docId w15:val="{ACCAB580-3303-41FD-ABC2-8F1E5769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658A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58A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6075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2021-03-15T10:27:00Z</cp:lastPrinted>
  <dcterms:created xsi:type="dcterms:W3CDTF">2021-03-15T09:15:00Z</dcterms:created>
  <dcterms:modified xsi:type="dcterms:W3CDTF">2021-03-15T10:27:00Z</dcterms:modified>
</cp:coreProperties>
</file>